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8C52B" w14:textId="77777777" w:rsidR="00C0039A" w:rsidRDefault="00C0039A"/>
    <w:p w14:paraId="1DC0D7AB" w14:textId="77777777" w:rsidR="00C0039A" w:rsidRDefault="00C0039A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</w:tblGrid>
      <w:tr w:rsidR="0014352B" w14:paraId="78E6CCF5" w14:textId="77777777" w:rsidTr="00C0039A">
        <w:trPr>
          <w:cantSplit/>
          <w:trHeight w:hRule="exact" w:val="5760"/>
        </w:trPr>
        <w:tc>
          <w:tcPr>
            <w:tcW w:w="8565" w:type="dxa"/>
            <w:vAlign w:val="center"/>
          </w:tcPr>
          <w:p w14:paraId="70EA5A75" w14:textId="71CA844C" w:rsidR="0014352B" w:rsidRPr="006157CB" w:rsidRDefault="00C0039A" w:rsidP="00C0039A">
            <w:pPr>
              <w:ind w:right="14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Flora and Ulysses</w:t>
            </w:r>
          </w:p>
          <w:p w14:paraId="699D220D" w14:textId="77777777" w:rsidR="006157CB" w:rsidRPr="006157CB" w:rsidRDefault="006157CB" w:rsidP="00C0039A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304E20" w14:textId="66BA148E" w:rsidR="0014352B" w:rsidRDefault="0014352B" w:rsidP="00C0039A">
            <w:pPr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14352B">
              <w:rPr>
                <w:rFonts w:ascii="Arial" w:hAnsi="Arial" w:cs="Arial"/>
                <w:b/>
              </w:rPr>
              <w:t xml:space="preserve">Author:  </w:t>
            </w:r>
            <w:r w:rsidR="00C0039A">
              <w:rPr>
                <w:rFonts w:ascii="Arial" w:hAnsi="Arial" w:cs="Arial"/>
                <w:b/>
              </w:rPr>
              <w:t xml:space="preserve">Kate </w:t>
            </w:r>
            <w:proofErr w:type="spellStart"/>
            <w:r w:rsidR="00C0039A">
              <w:rPr>
                <w:rFonts w:ascii="Arial" w:hAnsi="Arial" w:cs="Arial"/>
                <w:b/>
              </w:rPr>
              <w:t>DiCamillo</w:t>
            </w:r>
            <w:proofErr w:type="spellEnd"/>
          </w:p>
          <w:p w14:paraId="25572F87" w14:textId="7FAE1F61" w:rsidR="00C0039A" w:rsidRPr="00C0039A" w:rsidRDefault="00C0039A" w:rsidP="00C0039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0039A"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 xml:space="preserve">The story begins with a vacuum cleaner. And a squirrel. Or, to be more precise, a squirrel </w:t>
            </w:r>
            <w:proofErr w:type="gramStart"/>
            <w:r w:rsidRPr="00C0039A"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who</w:t>
            </w:r>
            <w:proofErr w:type="gramEnd"/>
            <w:r w:rsidRPr="00C0039A"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 xml:space="preserve"> gets sucked into a Ulysses Super Suction wielded by Flora’s neighbor, Mrs. </w:t>
            </w:r>
            <w:proofErr w:type="spellStart"/>
            <w:r w:rsidRPr="00C0039A"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Tickham</w:t>
            </w:r>
            <w:proofErr w:type="spellEnd"/>
            <w:r w:rsidRPr="00C0039A"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 xml:space="preserve"> </w:t>
            </w:r>
            <w:r w:rsidRPr="00C0039A"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After Flora performs CPR, the rescued squirrel, newly named Ulysses, is still hungry, but now he has many thoughts in his head.</w:t>
            </w:r>
          </w:p>
          <w:p w14:paraId="4D744A85" w14:textId="69EE4D6B" w:rsidR="00C0039A" w:rsidRDefault="00C0039A" w:rsidP="00C0039A">
            <w:pPr>
              <w:ind w:right="144"/>
              <w:rPr>
                <w:rFonts w:ascii="Arial" w:hAnsi="Arial" w:cs="Arial"/>
              </w:rPr>
            </w:pPr>
          </w:p>
          <w:p w14:paraId="71BB0BD6" w14:textId="761CFF39" w:rsidR="00C0039A" w:rsidRDefault="00C0039A" w:rsidP="00C0039A">
            <w:pPr>
              <w:ind w:left="144" w:right="144"/>
              <w:jc w:val="center"/>
              <w:rPr>
                <w:rFonts w:ascii="Arial" w:hAnsi="Arial" w:cs="Arial"/>
              </w:rPr>
            </w:pPr>
            <w:r w:rsidRPr="0014352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120F7223" wp14:editId="5348B5C9">
                  <wp:simplePos x="0" y="0"/>
                  <wp:positionH relativeFrom="column">
                    <wp:posOffset>-1548765</wp:posOffset>
                  </wp:positionH>
                  <wp:positionV relativeFrom="paragraph">
                    <wp:posOffset>-2243455</wp:posOffset>
                  </wp:positionV>
                  <wp:extent cx="1498600" cy="2205355"/>
                  <wp:effectExtent l="101600" t="101600" r="101600" b="106045"/>
                  <wp:wrapTight wrapText="bothSides">
                    <wp:wrapPolygon edited="0">
                      <wp:start x="-1464" y="-995"/>
                      <wp:lineTo x="-1464" y="22390"/>
                      <wp:lineTo x="22698" y="22390"/>
                      <wp:lineTo x="22698" y="-995"/>
                      <wp:lineTo x="-1464" y="-995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220535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52B">
              <w:rPr>
                <w:rFonts w:ascii="Arial" w:hAnsi="Arial" w:cs="Arial"/>
                <w:b/>
              </w:rPr>
              <w:t>What I like about this book: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I really liked how the illustrations complimented the story.</w:t>
            </w:r>
          </w:p>
          <w:p w14:paraId="00DFFD84" w14:textId="77777777" w:rsidR="00C0039A" w:rsidRDefault="00C0039A" w:rsidP="00C0039A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14:paraId="2C0D50F3" w14:textId="77777777" w:rsidR="00C0039A" w:rsidRDefault="00C0039A" w:rsidP="00C0039A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14:paraId="15E74343" w14:textId="77777777" w:rsidR="00C0039A" w:rsidRDefault="00C0039A" w:rsidP="00C0039A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14:paraId="640C1D2B" w14:textId="77777777" w:rsidR="00C0039A" w:rsidRDefault="00C0039A" w:rsidP="00C0039A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14:paraId="3FC7E92E" w14:textId="77777777" w:rsidR="00C0039A" w:rsidRPr="00C0039A" w:rsidRDefault="00C0039A" w:rsidP="00C0039A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14:paraId="77A17AF8" w14:textId="77777777" w:rsidR="0014352B" w:rsidRDefault="0014352B" w:rsidP="00C0039A">
            <w:pPr>
              <w:ind w:left="144" w:right="144"/>
              <w:jc w:val="center"/>
              <w:rPr>
                <w:rFonts w:ascii="Arial" w:hAnsi="Arial" w:cs="Arial"/>
                <w:b/>
              </w:rPr>
            </w:pPr>
          </w:p>
          <w:p w14:paraId="08F77B8D" w14:textId="77777777" w:rsidR="00C0039A" w:rsidRDefault="00C0039A" w:rsidP="00C0039A">
            <w:pPr>
              <w:ind w:left="144" w:right="144"/>
              <w:jc w:val="center"/>
              <w:rPr>
                <w:rFonts w:ascii="Arial" w:hAnsi="Arial" w:cs="Arial"/>
                <w:b/>
              </w:rPr>
            </w:pPr>
          </w:p>
          <w:p w14:paraId="194B82A7" w14:textId="77777777" w:rsidR="00C0039A" w:rsidRDefault="00C0039A" w:rsidP="00C0039A">
            <w:pPr>
              <w:ind w:left="144" w:right="144"/>
              <w:jc w:val="center"/>
              <w:rPr>
                <w:rFonts w:ascii="Arial" w:hAnsi="Arial" w:cs="Arial"/>
                <w:b/>
              </w:rPr>
            </w:pPr>
          </w:p>
          <w:p w14:paraId="4753E78C" w14:textId="383E0D67" w:rsidR="00C0039A" w:rsidRPr="0014352B" w:rsidRDefault="00C0039A" w:rsidP="00C0039A">
            <w:pPr>
              <w:ind w:left="144" w:right="144"/>
              <w:jc w:val="center"/>
              <w:rPr>
                <w:rFonts w:ascii="Arial" w:hAnsi="Arial" w:cs="Arial"/>
                <w:b/>
              </w:rPr>
            </w:pPr>
          </w:p>
        </w:tc>
      </w:tr>
      <w:tr w:rsidR="0014352B" w14:paraId="2C954427" w14:textId="77777777" w:rsidTr="00C0039A">
        <w:trPr>
          <w:cantSplit/>
          <w:trHeight w:hRule="exact" w:val="5760"/>
        </w:trPr>
        <w:tc>
          <w:tcPr>
            <w:tcW w:w="8565" w:type="dxa"/>
            <w:vAlign w:val="center"/>
          </w:tcPr>
          <w:p w14:paraId="4951D0CF" w14:textId="7A1EC500" w:rsidR="0048625A" w:rsidRPr="0048625A" w:rsidRDefault="0048625A" w:rsidP="00C0039A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8625A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  <w:p w14:paraId="62C46E23" w14:textId="09787A5A" w:rsidR="0048625A" w:rsidRPr="0014352B" w:rsidRDefault="0048625A" w:rsidP="00C0039A">
            <w:pPr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14352B">
              <w:rPr>
                <w:rFonts w:ascii="Arial" w:hAnsi="Arial" w:cs="Arial"/>
                <w:b/>
              </w:rPr>
              <w:t>Author:</w:t>
            </w:r>
          </w:p>
          <w:p w14:paraId="24C225DC" w14:textId="6DFA9127" w:rsidR="0048625A" w:rsidRDefault="0048625A" w:rsidP="00C0039A">
            <w:pPr>
              <w:ind w:left="144" w:right="144"/>
              <w:jc w:val="center"/>
              <w:rPr>
                <w:rFonts w:ascii="Arial" w:hAnsi="Arial" w:cs="Arial"/>
              </w:rPr>
            </w:pPr>
            <w:r w:rsidRPr="0014352B">
              <w:rPr>
                <w:rFonts w:ascii="Arial" w:hAnsi="Arial" w:cs="Arial"/>
              </w:rPr>
              <w:t>Replace this typing</w:t>
            </w:r>
            <w:r>
              <w:rPr>
                <w:rFonts w:ascii="Arial" w:hAnsi="Arial" w:cs="Arial"/>
              </w:rPr>
              <w:t xml:space="preserve"> with a quick summary of a book that peak the student’s interest.</w:t>
            </w:r>
          </w:p>
          <w:p w14:paraId="4733270A" w14:textId="77777777" w:rsidR="0048625A" w:rsidRDefault="0048625A" w:rsidP="00C0039A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14:paraId="106D745E" w14:textId="77777777" w:rsidR="0048625A" w:rsidRDefault="0048625A" w:rsidP="00C0039A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14:paraId="5215E36F" w14:textId="77777777" w:rsidR="0048625A" w:rsidRDefault="0048625A" w:rsidP="00C0039A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14:paraId="2CC2F663" w14:textId="77777777" w:rsidR="0048625A" w:rsidRDefault="0048625A" w:rsidP="00C0039A">
            <w:pPr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14352B">
              <w:rPr>
                <w:rFonts w:ascii="Arial" w:hAnsi="Arial" w:cs="Arial"/>
                <w:b/>
              </w:rPr>
              <w:t>What I like about this book:</w:t>
            </w:r>
          </w:p>
          <w:p w14:paraId="4E72FE5E" w14:textId="409F89CB" w:rsidR="0014352B" w:rsidRDefault="0048625A" w:rsidP="00C0039A">
            <w:pPr>
              <w:ind w:left="144" w:right="144"/>
              <w:jc w:val="center"/>
            </w:pPr>
            <w:r w:rsidRPr="0014352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3CE10035" wp14:editId="1ED1C780">
                  <wp:simplePos x="0" y="0"/>
                  <wp:positionH relativeFrom="column">
                    <wp:posOffset>-2143125</wp:posOffset>
                  </wp:positionH>
                  <wp:positionV relativeFrom="paragraph">
                    <wp:posOffset>-1080135</wp:posOffset>
                  </wp:positionV>
                  <wp:extent cx="1668780" cy="1587500"/>
                  <wp:effectExtent l="101600" t="101600" r="109220" b="114300"/>
                  <wp:wrapTight wrapText="bothSides">
                    <wp:wrapPolygon edited="0">
                      <wp:start x="-1315" y="-1382"/>
                      <wp:lineTo x="-1315" y="22810"/>
                      <wp:lineTo x="22685" y="22810"/>
                      <wp:lineTo x="22685" y="-1382"/>
                      <wp:lineTo x="-1315" y="-138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5875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You will type in why you liked this book and what you found interesting about it.</w:t>
            </w:r>
          </w:p>
        </w:tc>
      </w:tr>
    </w:tbl>
    <w:p w14:paraId="6021F70C" w14:textId="77777777" w:rsidR="00EE3E35" w:rsidRPr="0014352B" w:rsidRDefault="00EE3E35" w:rsidP="0014352B">
      <w:pPr>
        <w:ind w:left="144" w:right="144"/>
        <w:rPr>
          <w:vanish/>
        </w:rPr>
      </w:pPr>
      <w:bookmarkStart w:id="0" w:name="_GoBack"/>
      <w:bookmarkEnd w:id="0"/>
    </w:p>
    <w:sectPr w:rsidR="00EE3E35" w:rsidRPr="0014352B" w:rsidSect="00C0039A">
      <w:headerReference w:type="default" r:id="rId9"/>
      <w:type w:val="continuous"/>
      <w:pgSz w:w="12240" w:h="15840"/>
      <w:pgMar w:top="1440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2A995" w14:textId="77777777" w:rsidR="006157CB" w:rsidRDefault="006157CB" w:rsidP="006157CB">
      <w:r>
        <w:separator/>
      </w:r>
    </w:p>
  </w:endnote>
  <w:endnote w:type="continuationSeparator" w:id="0">
    <w:p w14:paraId="4D97FCA9" w14:textId="77777777" w:rsidR="006157CB" w:rsidRDefault="006157CB" w:rsidP="0061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9E969" w14:textId="77777777" w:rsidR="006157CB" w:rsidRDefault="006157CB" w:rsidP="006157CB">
      <w:r>
        <w:separator/>
      </w:r>
    </w:p>
  </w:footnote>
  <w:footnote w:type="continuationSeparator" w:id="0">
    <w:p w14:paraId="7424789A" w14:textId="77777777" w:rsidR="006157CB" w:rsidRDefault="006157CB" w:rsidP="006157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E9EE8" w14:textId="77777777" w:rsidR="006157CB" w:rsidRDefault="006157CB" w:rsidP="006157CB">
    <w:pPr>
      <w:pStyle w:val="Header"/>
      <w:tabs>
        <w:tab w:val="clear" w:pos="4320"/>
        <w:tab w:val="clear" w:pos="8640"/>
        <w:tab w:val="left" w:pos="1280"/>
      </w:tabs>
    </w:pPr>
    <w:r>
      <w:tab/>
      <w:t>To insert the image please do the following:</w:t>
    </w:r>
  </w:p>
  <w:p w14:paraId="3CA31248" w14:textId="77777777" w:rsidR="006157CB" w:rsidRDefault="006157CB" w:rsidP="006157CB">
    <w:pPr>
      <w:pStyle w:val="Header"/>
      <w:tabs>
        <w:tab w:val="clear" w:pos="4320"/>
        <w:tab w:val="clear" w:pos="8640"/>
        <w:tab w:val="left" w:pos="1280"/>
      </w:tabs>
    </w:pPr>
    <w:r>
      <w:t xml:space="preserve">Right click on Insert Image Here, click on Change Image, and browse the </w:t>
    </w:r>
    <w:proofErr w:type="spellStart"/>
    <w:r>
      <w:t>the</w:t>
    </w:r>
    <w:proofErr w:type="spellEnd"/>
    <w:r>
      <w:t xml:space="preserve"> image that you have saved on your computer.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2B"/>
    <w:rsid w:val="0014352B"/>
    <w:rsid w:val="0048625A"/>
    <w:rsid w:val="006157CB"/>
    <w:rsid w:val="0098721E"/>
    <w:rsid w:val="00C0039A"/>
    <w:rsid w:val="00EE3E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22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5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7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CB"/>
  </w:style>
  <w:style w:type="paragraph" w:styleId="Footer">
    <w:name w:val="footer"/>
    <w:basedOn w:val="Normal"/>
    <w:link w:val="FooterChar"/>
    <w:uiPriority w:val="99"/>
    <w:unhideWhenUsed/>
    <w:rsid w:val="006157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5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7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CB"/>
  </w:style>
  <w:style w:type="paragraph" w:styleId="Footer">
    <w:name w:val="footer"/>
    <w:basedOn w:val="Normal"/>
    <w:link w:val="FooterChar"/>
    <w:uiPriority w:val="99"/>
    <w:unhideWhenUsed/>
    <w:rsid w:val="006157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Macintosh Word</Application>
  <DocSecurity>0</DocSecurity>
  <Lines>4</Lines>
  <Paragraphs>1</Paragraphs>
  <ScaleCrop>false</ScaleCrop>
  <Company>Granite School District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Dunn</dc:creator>
  <cp:keywords/>
  <dc:description/>
  <cp:lastModifiedBy>Microsoft Office User</cp:lastModifiedBy>
  <cp:revision>2</cp:revision>
  <cp:lastPrinted>2014-01-30T15:00:00Z</cp:lastPrinted>
  <dcterms:created xsi:type="dcterms:W3CDTF">2014-01-30T15:03:00Z</dcterms:created>
  <dcterms:modified xsi:type="dcterms:W3CDTF">2014-01-30T15:03:00Z</dcterms:modified>
</cp:coreProperties>
</file>